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2C" w:rsidRPr="001D334E" w:rsidRDefault="005B2E15">
      <w:pPr>
        <w:rPr>
          <w:b/>
          <w:sz w:val="28"/>
          <w:szCs w:val="28"/>
        </w:rPr>
      </w:pPr>
      <w:r>
        <w:rPr>
          <w:sz w:val="28"/>
          <w:szCs w:val="28"/>
          <w:lang w:val="bg-BG"/>
        </w:rPr>
        <w:t xml:space="preserve">                            </w:t>
      </w:r>
      <w:r w:rsidR="000B722C">
        <w:rPr>
          <w:sz w:val="28"/>
          <w:szCs w:val="28"/>
          <w:lang w:val="bg-BG"/>
        </w:rPr>
        <w:t xml:space="preserve">         </w:t>
      </w:r>
      <w:r w:rsidRPr="001D334E">
        <w:rPr>
          <w:b/>
          <w:sz w:val="28"/>
          <w:szCs w:val="28"/>
          <w:lang w:val="bg-BG"/>
        </w:rPr>
        <w:t xml:space="preserve">КАЛЕНДАРЕН ПЛАН </w:t>
      </w:r>
    </w:p>
    <w:p w:rsidR="005B2E15" w:rsidRPr="001D334E" w:rsidRDefault="000B722C">
      <w:pPr>
        <w:rPr>
          <w:b/>
          <w:sz w:val="28"/>
          <w:szCs w:val="28"/>
          <w:lang w:val="bg-BG"/>
        </w:rPr>
      </w:pPr>
      <w:r w:rsidRPr="001D334E">
        <w:rPr>
          <w:b/>
          <w:sz w:val="28"/>
          <w:szCs w:val="28"/>
          <w:lang w:val="bg-BG"/>
        </w:rPr>
        <w:t xml:space="preserve">                     на културните мероприятия за</w:t>
      </w:r>
      <w:r w:rsidR="005B2E15" w:rsidRPr="001D334E">
        <w:rPr>
          <w:b/>
          <w:sz w:val="28"/>
          <w:szCs w:val="28"/>
          <w:lang w:val="bg-BG"/>
        </w:rPr>
        <w:t xml:space="preserve"> 2023</w:t>
      </w:r>
      <w:r w:rsidRPr="001D334E">
        <w:rPr>
          <w:b/>
          <w:sz w:val="28"/>
          <w:szCs w:val="28"/>
          <w:lang w:val="bg-BG"/>
        </w:rPr>
        <w:t>г</w:t>
      </w:r>
      <w:r w:rsidR="005B2E15" w:rsidRPr="001D334E">
        <w:rPr>
          <w:b/>
          <w:sz w:val="28"/>
          <w:szCs w:val="28"/>
          <w:lang w:val="bg-BG"/>
        </w:rPr>
        <w:t>.</w:t>
      </w:r>
    </w:p>
    <w:p w:rsidR="00382FEE" w:rsidRDefault="00382FEE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</w:t>
      </w:r>
      <w:r w:rsidR="005B2E15" w:rsidRPr="001D334E">
        <w:rPr>
          <w:b/>
          <w:sz w:val="28"/>
          <w:szCs w:val="28"/>
          <w:lang w:val="bg-BG"/>
        </w:rPr>
        <w:t xml:space="preserve"> </w:t>
      </w:r>
      <w:r w:rsidR="000B722C" w:rsidRPr="001D334E">
        <w:rPr>
          <w:b/>
          <w:sz w:val="28"/>
          <w:szCs w:val="28"/>
          <w:lang w:val="bg-BG"/>
        </w:rPr>
        <w:t>на</w:t>
      </w:r>
      <w:r w:rsidR="005B2E15" w:rsidRPr="001D334E">
        <w:rPr>
          <w:b/>
          <w:sz w:val="28"/>
          <w:szCs w:val="28"/>
          <w:lang w:val="bg-BG"/>
        </w:rPr>
        <w:t xml:space="preserve"> НЧ</w:t>
      </w:r>
      <w:r>
        <w:rPr>
          <w:b/>
          <w:sz w:val="28"/>
          <w:szCs w:val="28"/>
          <w:lang w:val="bg-BG"/>
        </w:rPr>
        <w:t>”</w:t>
      </w:r>
      <w:r w:rsidR="005B2E15" w:rsidRPr="001D334E">
        <w:rPr>
          <w:b/>
          <w:sz w:val="28"/>
          <w:szCs w:val="28"/>
          <w:lang w:val="bg-BG"/>
        </w:rPr>
        <w:t xml:space="preserve"> К</w:t>
      </w:r>
      <w:r w:rsidR="000B722C" w:rsidRPr="001D334E">
        <w:rPr>
          <w:b/>
          <w:sz w:val="28"/>
          <w:szCs w:val="28"/>
          <w:lang w:val="bg-BG"/>
        </w:rPr>
        <w:t>ирил и Методий</w:t>
      </w:r>
      <w:r w:rsidR="005B2E15" w:rsidRPr="001D334E">
        <w:rPr>
          <w:b/>
          <w:sz w:val="28"/>
          <w:szCs w:val="28"/>
          <w:lang w:val="bg-BG"/>
        </w:rPr>
        <w:t>-1896</w:t>
      </w:r>
      <w:r w:rsidR="000B722C" w:rsidRPr="001D334E">
        <w:rPr>
          <w:b/>
          <w:sz w:val="28"/>
          <w:szCs w:val="28"/>
          <w:lang w:val="bg-BG"/>
        </w:rPr>
        <w:t>г</w:t>
      </w:r>
      <w:r w:rsidR="005B2E15" w:rsidRPr="001D334E">
        <w:rPr>
          <w:b/>
          <w:sz w:val="28"/>
          <w:szCs w:val="28"/>
          <w:lang w:val="bg-BG"/>
        </w:rPr>
        <w:t xml:space="preserve">.  </w:t>
      </w:r>
      <w:r>
        <w:rPr>
          <w:b/>
          <w:sz w:val="28"/>
          <w:szCs w:val="28"/>
          <w:lang w:val="bg-BG"/>
        </w:rPr>
        <w:t>„</w:t>
      </w:r>
    </w:p>
    <w:p w:rsidR="005B2E15" w:rsidRPr="001D334E" w:rsidRDefault="00382FEE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</w:t>
      </w:r>
      <w:r w:rsidR="005B2E15" w:rsidRPr="001D334E">
        <w:rPr>
          <w:b/>
          <w:sz w:val="28"/>
          <w:szCs w:val="28"/>
          <w:lang w:val="bg-BG"/>
        </w:rPr>
        <w:t xml:space="preserve"> </w:t>
      </w:r>
      <w:r w:rsidR="000B722C" w:rsidRPr="001D334E">
        <w:rPr>
          <w:b/>
          <w:sz w:val="28"/>
          <w:szCs w:val="28"/>
          <w:lang w:val="bg-BG"/>
        </w:rPr>
        <w:t>с</w:t>
      </w:r>
      <w:r w:rsidR="005B2E15" w:rsidRPr="001D334E">
        <w:rPr>
          <w:b/>
          <w:sz w:val="28"/>
          <w:szCs w:val="28"/>
          <w:lang w:val="bg-BG"/>
        </w:rPr>
        <w:t>.А</w:t>
      </w:r>
      <w:r w:rsidR="000B722C" w:rsidRPr="001D334E">
        <w:rPr>
          <w:b/>
          <w:sz w:val="28"/>
          <w:szCs w:val="28"/>
          <w:lang w:val="bg-BG"/>
        </w:rPr>
        <w:t xml:space="preserve">лександрово </w:t>
      </w:r>
      <w:r w:rsidR="005B2E15" w:rsidRPr="001D334E">
        <w:rPr>
          <w:b/>
          <w:sz w:val="28"/>
          <w:szCs w:val="28"/>
          <w:lang w:val="bg-BG"/>
        </w:rPr>
        <w:t xml:space="preserve"> </w:t>
      </w:r>
      <w:r w:rsidR="000B722C" w:rsidRPr="001D334E">
        <w:rPr>
          <w:b/>
          <w:sz w:val="28"/>
          <w:szCs w:val="28"/>
          <w:lang w:val="bg-BG"/>
        </w:rPr>
        <w:t>общ</w:t>
      </w:r>
      <w:r w:rsidR="005B2E15" w:rsidRPr="001D334E">
        <w:rPr>
          <w:b/>
          <w:sz w:val="28"/>
          <w:szCs w:val="28"/>
          <w:lang w:val="bg-BG"/>
        </w:rPr>
        <w:t>.П</w:t>
      </w:r>
      <w:r w:rsidR="000B722C" w:rsidRPr="001D334E">
        <w:rPr>
          <w:b/>
          <w:sz w:val="28"/>
          <w:szCs w:val="28"/>
          <w:lang w:val="bg-BG"/>
        </w:rPr>
        <w:t>авел баня</w:t>
      </w:r>
    </w:p>
    <w:p w:rsidR="005B2E15" w:rsidRDefault="005B2E1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</w:t>
      </w:r>
    </w:p>
    <w:tbl>
      <w:tblPr>
        <w:tblStyle w:val="af5"/>
        <w:tblW w:w="0" w:type="auto"/>
        <w:tblLook w:val="04A0"/>
      </w:tblPr>
      <w:tblGrid>
        <w:gridCol w:w="2564"/>
        <w:gridCol w:w="2756"/>
        <w:gridCol w:w="3922"/>
      </w:tblGrid>
      <w:tr w:rsidR="000B722C" w:rsidTr="000B722C">
        <w:tc>
          <w:tcPr>
            <w:tcW w:w="3055" w:type="dxa"/>
          </w:tcPr>
          <w:p w:rsidR="000B722C" w:rsidRPr="001D334E" w:rsidRDefault="000B722C">
            <w:pPr>
              <w:rPr>
                <w:b/>
                <w:sz w:val="24"/>
                <w:szCs w:val="24"/>
                <w:lang w:val="bg-BG"/>
              </w:rPr>
            </w:pPr>
            <w:r w:rsidRPr="001D334E">
              <w:rPr>
                <w:b/>
                <w:sz w:val="24"/>
                <w:szCs w:val="24"/>
                <w:lang w:val="bg-BG"/>
              </w:rPr>
              <w:t>месец</w:t>
            </w:r>
          </w:p>
        </w:tc>
        <w:tc>
          <w:tcPr>
            <w:tcW w:w="3055" w:type="dxa"/>
          </w:tcPr>
          <w:p w:rsidR="000B722C" w:rsidRPr="001D334E" w:rsidRDefault="000B722C">
            <w:pPr>
              <w:rPr>
                <w:b/>
                <w:sz w:val="24"/>
                <w:szCs w:val="24"/>
                <w:lang w:val="bg-BG"/>
              </w:rPr>
            </w:pPr>
            <w:r w:rsidRPr="001D334E">
              <w:rPr>
                <w:b/>
                <w:sz w:val="24"/>
                <w:szCs w:val="24"/>
                <w:lang w:val="bg-BG"/>
              </w:rPr>
              <w:t>Културно мероприятие</w:t>
            </w:r>
          </w:p>
        </w:tc>
        <w:tc>
          <w:tcPr>
            <w:tcW w:w="3056" w:type="dxa"/>
          </w:tcPr>
          <w:p w:rsidR="000B722C" w:rsidRPr="001D334E" w:rsidRDefault="000B722C">
            <w:pPr>
              <w:rPr>
                <w:b/>
                <w:sz w:val="24"/>
                <w:szCs w:val="24"/>
                <w:lang w:val="bg-BG"/>
              </w:rPr>
            </w:pPr>
            <w:r w:rsidRPr="001D334E">
              <w:rPr>
                <w:b/>
                <w:sz w:val="24"/>
                <w:szCs w:val="24"/>
                <w:lang w:val="bg-BG"/>
              </w:rPr>
              <w:t>организатор</w:t>
            </w:r>
          </w:p>
        </w:tc>
      </w:tr>
      <w:tr w:rsidR="000B722C" w:rsidRPr="00126791" w:rsidTr="000B722C">
        <w:tc>
          <w:tcPr>
            <w:tcW w:w="3055" w:type="dxa"/>
          </w:tcPr>
          <w:p w:rsidR="000B722C" w:rsidRPr="00126791" w:rsidRDefault="000B722C">
            <w:pPr>
              <w:rPr>
                <w:sz w:val="24"/>
                <w:szCs w:val="24"/>
                <w:lang w:val="bg-BG"/>
              </w:rPr>
            </w:pPr>
            <w:r w:rsidRPr="00126791">
              <w:rPr>
                <w:sz w:val="24"/>
                <w:szCs w:val="24"/>
                <w:lang w:val="bg-BG"/>
              </w:rPr>
              <w:t>януари</w:t>
            </w:r>
          </w:p>
        </w:tc>
        <w:tc>
          <w:tcPr>
            <w:tcW w:w="3055" w:type="dxa"/>
          </w:tcPr>
          <w:p w:rsidR="000B722C" w:rsidRPr="00126791" w:rsidRDefault="000B722C">
            <w:pPr>
              <w:rPr>
                <w:sz w:val="24"/>
                <w:szCs w:val="24"/>
                <w:lang w:val="bg-BG"/>
              </w:rPr>
            </w:pPr>
            <w:r w:rsidRPr="00126791">
              <w:rPr>
                <w:sz w:val="24"/>
                <w:szCs w:val="24"/>
                <w:lang w:val="bg-BG"/>
              </w:rPr>
              <w:t>Кукерски фестивал гр.Симитли</w:t>
            </w:r>
          </w:p>
        </w:tc>
        <w:tc>
          <w:tcPr>
            <w:tcW w:w="3056" w:type="dxa"/>
          </w:tcPr>
          <w:p w:rsidR="000B722C" w:rsidRPr="00126791" w:rsidRDefault="00382FE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</w:t>
            </w:r>
            <w:r w:rsidR="000B722C" w:rsidRPr="00126791">
              <w:rPr>
                <w:sz w:val="24"/>
                <w:szCs w:val="24"/>
                <w:lang w:val="bg-BG"/>
              </w:rPr>
              <w:t>метство и читалище гр.Симитли</w:t>
            </w:r>
          </w:p>
        </w:tc>
      </w:tr>
      <w:tr w:rsidR="000B722C" w:rsidRPr="00126791" w:rsidTr="000B722C">
        <w:tc>
          <w:tcPr>
            <w:tcW w:w="3055" w:type="dxa"/>
          </w:tcPr>
          <w:p w:rsidR="000B722C" w:rsidRPr="00126791" w:rsidRDefault="000B722C">
            <w:pPr>
              <w:rPr>
                <w:sz w:val="24"/>
                <w:szCs w:val="24"/>
                <w:lang w:val="bg-BG"/>
              </w:rPr>
            </w:pPr>
            <w:r w:rsidRPr="00126791">
              <w:rPr>
                <w:sz w:val="24"/>
                <w:szCs w:val="24"/>
                <w:lang w:val="bg-BG"/>
              </w:rPr>
              <w:t>януари</w:t>
            </w:r>
          </w:p>
        </w:tc>
        <w:tc>
          <w:tcPr>
            <w:tcW w:w="3055" w:type="dxa"/>
          </w:tcPr>
          <w:p w:rsidR="000B722C" w:rsidRPr="00126791" w:rsidRDefault="00126791">
            <w:pPr>
              <w:rPr>
                <w:sz w:val="24"/>
                <w:szCs w:val="24"/>
                <w:lang w:val="bg-BG"/>
              </w:rPr>
            </w:pPr>
            <w:proofErr w:type="spellStart"/>
            <w:r w:rsidRPr="00126791">
              <w:rPr>
                <w:sz w:val="24"/>
                <w:szCs w:val="24"/>
                <w:lang w:val="bg-BG"/>
              </w:rPr>
              <w:t>Бабинден</w:t>
            </w:r>
            <w:proofErr w:type="spellEnd"/>
          </w:p>
        </w:tc>
        <w:tc>
          <w:tcPr>
            <w:tcW w:w="3056" w:type="dxa"/>
          </w:tcPr>
          <w:p w:rsidR="000B722C" w:rsidRPr="00126791" w:rsidRDefault="00382FE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</w:t>
            </w:r>
            <w:r w:rsidR="00126791" w:rsidRPr="00126791">
              <w:rPr>
                <w:sz w:val="24"/>
                <w:szCs w:val="24"/>
                <w:lang w:val="bg-BG"/>
              </w:rPr>
              <w:t>италище</w:t>
            </w:r>
            <w:r w:rsidR="001D334E">
              <w:rPr>
                <w:sz w:val="24"/>
                <w:szCs w:val="24"/>
                <w:lang w:val="bg-BG"/>
              </w:rPr>
              <w:t>,</w:t>
            </w:r>
            <w:r w:rsidR="00126791" w:rsidRPr="00126791">
              <w:rPr>
                <w:sz w:val="24"/>
                <w:szCs w:val="24"/>
                <w:lang w:val="bg-BG"/>
              </w:rPr>
              <w:t xml:space="preserve"> пенсионерски клуб</w:t>
            </w:r>
          </w:p>
        </w:tc>
      </w:tr>
      <w:tr w:rsidR="000B722C" w:rsidRPr="00126791" w:rsidTr="000B722C">
        <w:tc>
          <w:tcPr>
            <w:tcW w:w="3055" w:type="dxa"/>
          </w:tcPr>
          <w:p w:rsidR="000B722C" w:rsidRPr="00126791" w:rsidRDefault="00126791">
            <w:pPr>
              <w:rPr>
                <w:sz w:val="24"/>
                <w:szCs w:val="24"/>
                <w:lang w:val="bg-BG"/>
              </w:rPr>
            </w:pPr>
            <w:r w:rsidRPr="00126791">
              <w:rPr>
                <w:sz w:val="24"/>
                <w:szCs w:val="24"/>
                <w:lang w:val="bg-BG"/>
              </w:rPr>
              <w:t>февруари</w:t>
            </w:r>
          </w:p>
        </w:tc>
        <w:tc>
          <w:tcPr>
            <w:tcW w:w="3055" w:type="dxa"/>
          </w:tcPr>
          <w:p w:rsidR="000B722C" w:rsidRPr="00126791" w:rsidRDefault="00126791">
            <w:pPr>
              <w:rPr>
                <w:sz w:val="24"/>
                <w:szCs w:val="24"/>
                <w:lang w:val="bg-BG"/>
              </w:rPr>
            </w:pPr>
            <w:r w:rsidRPr="00126791">
              <w:rPr>
                <w:sz w:val="24"/>
                <w:szCs w:val="24"/>
                <w:lang w:val="bg-BG"/>
              </w:rPr>
              <w:t>Кукерски фестивал гр.Елин Пелин</w:t>
            </w:r>
          </w:p>
        </w:tc>
        <w:tc>
          <w:tcPr>
            <w:tcW w:w="3056" w:type="dxa"/>
          </w:tcPr>
          <w:p w:rsidR="000B722C" w:rsidRPr="00126791" w:rsidRDefault="00382FEE" w:rsidP="00126791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</w:t>
            </w:r>
            <w:r w:rsidR="00126791" w:rsidRPr="00126791">
              <w:rPr>
                <w:sz w:val="24"/>
                <w:szCs w:val="24"/>
                <w:lang w:val="bg-BG"/>
              </w:rPr>
              <w:t>метство</w:t>
            </w:r>
            <w:r w:rsidR="001D334E">
              <w:rPr>
                <w:sz w:val="24"/>
                <w:szCs w:val="24"/>
                <w:lang w:val="bg-BG"/>
              </w:rPr>
              <w:t>,</w:t>
            </w:r>
            <w:r w:rsidR="00126791" w:rsidRPr="00126791">
              <w:rPr>
                <w:sz w:val="24"/>
                <w:szCs w:val="24"/>
                <w:lang w:val="bg-BG"/>
              </w:rPr>
              <w:t xml:space="preserve"> читалище гр.Елин Пелин</w:t>
            </w:r>
          </w:p>
        </w:tc>
      </w:tr>
      <w:tr w:rsidR="000B722C" w:rsidRPr="00126791" w:rsidTr="000B722C">
        <w:tc>
          <w:tcPr>
            <w:tcW w:w="3055" w:type="dxa"/>
          </w:tcPr>
          <w:p w:rsidR="000B722C" w:rsidRPr="00126791" w:rsidRDefault="00126791">
            <w:pPr>
              <w:rPr>
                <w:sz w:val="24"/>
                <w:szCs w:val="24"/>
                <w:lang w:val="bg-BG"/>
              </w:rPr>
            </w:pPr>
            <w:r w:rsidRPr="00126791">
              <w:rPr>
                <w:sz w:val="24"/>
                <w:szCs w:val="24"/>
                <w:lang w:val="bg-BG"/>
              </w:rPr>
              <w:t>февруари</w:t>
            </w:r>
          </w:p>
        </w:tc>
        <w:tc>
          <w:tcPr>
            <w:tcW w:w="3055" w:type="dxa"/>
          </w:tcPr>
          <w:p w:rsidR="000B722C" w:rsidRPr="00126791" w:rsidRDefault="00126791" w:rsidP="00126791">
            <w:pPr>
              <w:rPr>
                <w:sz w:val="24"/>
                <w:szCs w:val="24"/>
                <w:lang w:val="bg-BG"/>
              </w:rPr>
            </w:pPr>
            <w:r w:rsidRPr="00126791">
              <w:rPr>
                <w:sz w:val="24"/>
                <w:szCs w:val="24"/>
                <w:lang w:val="bg-BG"/>
              </w:rPr>
              <w:t>Отбелязване годишнина от обесването на Васил Левски-кът в библиотеката</w:t>
            </w:r>
          </w:p>
        </w:tc>
        <w:tc>
          <w:tcPr>
            <w:tcW w:w="3056" w:type="dxa"/>
          </w:tcPr>
          <w:p w:rsidR="000B722C" w:rsidRPr="00126791" w:rsidRDefault="00126791">
            <w:pPr>
              <w:rPr>
                <w:sz w:val="24"/>
                <w:szCs w:val="24"/>
                <w:lang w:val="bg-BG"/>
              </w:rPr>
            </w:pPr>
            <w:r w:rsidRPr="00126791">
              <w:rPr>
                <w:sz w:val="24"/>
                <w:szCs w:val="24"/>
                <w:lang w:val="bg-BG"/>
              </w:rPr>
              <w:t>читалище</w:t>
            </w:r>
          </w:p>
        </w:tc>
      </w:tr>
      <w:tr w:rsidR="000B722C" w:rsidRPr="00126791" w:rsidTr="000B722C">
        <w:tc>
          <w:tcPr>
            <w:tcW w:w="3055" w:type="dxa"/>
          </w:tcPr>
          <w:p w:rsidR="000B722C" w:rsidRPr="00126791" w:rsidRDefault="00126791">
            <w:pPr>
              <w:rPr>
                <w:sz w:val="24"/>
                <w:szCs w:val="24"/>
                <w:lang w:val="bg-BG"/>
              </w:rPr>
            </w:pPr>
            <w:r w:rsidRPr="00126791">
              <w:rPr>
                <w:sz w:val="24"/>
                <w:szCs w:val="24"/>
                <w:lang w:val="bg-BG"/>
              </w:rPr>
              <w:t>февруари</w:t>
            </w:r>
          </w:p>
        </w:tc>
        <w:tc>
          <w:tcPr>
            <w:tcW w:w="3055" w:type="dxa"/>
          </w:tcPr>
          <w:p w:rsidR="000B722C" w:rsidRPr="00126791" w:rsidRDefault="00126791">
            <w:pPr>
              <w:rPr>
                <w:sz w:val="24"/>
                <w:szCs w:val="24"/>
                <w:lang w:val="bg-BG"/>
              </w:rPr>
            </w:pPr>
            <w:r w:rsidRPr="00126791">
              <w:rPr>
                <w:sz w:val="24"/>
                <w:szCs w:val="24"/>
                <w:lang w:val="bg-BG"/>
              </w:rPr>
              <w:t>Сирни Заговезни-празник на селото</w:t>
            </w:r>
          </w:p>
        </w:tc>
        <w:tc>
          <w:tcPr>
            <w:tcW w:w="3056" w:type="dxa"/>
          </w:tcPr>
          <w:p w:rsidR="000B722C" w:rsidRPr="00126791" w:rsidRDefault="00382FE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</w:t>
            </w:r>
            <w:r w:rsidR="00126791" w:rsidRPr="00126791">
              <w:rPr>
                <w:sz w:val="24"/>
                <w:szCs w:val="24"/>
                <w:lang w:val="bg-BG"/>
              </w:rPr>
              <w:t xml:space="preserve">метство </w:t>
            </w:r>
            <w:r w:rsidR="001D334E">
              <w:rPr>
                <w:sz w:val="24"/>
                <w:szCs w:val="24"/>
                <w:lang w:val="bg-BG"/>
              </w:rPr>
              <w:t>,</w:t>
            </w:r>
            <w:r w:rsidR="00126791" w:rsidRPr="00126791">
              <w:rPr>
                <w:sz w:val="24"/>
                <w:szCs w:val="24"/>
                <w:lang w:val="bg-BG"/>
              </w:rPr>
              <w:t>читалище</w:t>
            </w:r>
          </w:p>
        </w:tc>
      </w:tr>
      <w:tr w:rsidR="00263DD2" w:rsidRPr="00126791" w:rsidTr="000B722C">
        <w:tc>
          <w:tcPr>
            <w:tcW w:w="3055" w:type="dxa"/>
          </w:tcPr>
          <w:p w:rsidR="00263DD2" w:rsidRPr="00263DD2" w:rsidRDefault="00263DD2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март</w:t>
            </w:r>
          </w:p>
        </w:tc>
        <w:tc>
          <w:tcPr>
            <w:tcW w:w="3055" w:type="dxa"/>
          </w:tcPr>
          <w:p w:rsidR="00263DD2" w:rsidRPr="00126791" w:rsidRDefault="00263DD2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самодееца</w:t>
            </w:r>
            <w:r w:rsidR="00206002">
              <w:rPr>
                <w:sz w:val="24"/>
                <w:szCs w:val="24"/>
                <w:lang w:val="bg-BG"/>
              </w:rPr>
              <w:t>-празнична програма от самодейните състави</w:t>
            </w:r>
          </w:p>
        </w:tc>
        <w:tc>
          <w:tcPr>
            <w:tcW w:w="3056" w:type="dxa"/>
          </w:tcPr>
          <w:p w:rsidR="00263DD2" w:rsidRDefault="00206002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</w:tr>
      <w:tr w:rsidR="000B722C" w:rsidRPr="00126791" w:rsidTr="000B722C">
        <w:tc>
          <w:tcPr>
            <w:tcW w:w="3055" w:type="dxa"/>
          </w:tcPr>
          <w:p w:rsidR="000B722C" w:rsidRPr="00126791" w:rsidRDefault="00126791">
            <w:pPr>
              <w:rPr>
                <w:sz w:val="24"/>
                <w:szCs w:val="24"/>
                <w:lang w:val="bg-BG"/>
              </w:rPr>
            </w:pPr>
            <w:r w:rsidRPr="00126791">
              <w:rPr>
                <w:sz w:val="24"/>
                <w:szCs w:val="24"/>
                <w:lang w:val="bg-BG"/>
              </w:rPr>
              <w:t>март</w:t>
            </w:r>
          </w:p>
        </w:tc>
        <w:tc>
          <w:tcPr>
            <w:tcW w:w="3055" w:type="dxa"/>
          </w:tcPr>
          <w:p w:rsidR="000B722C" w:rsidRPr="00126791" w:rsidRDefault="00126791">
            <w:pPr>
              <w:rPr>
                <w:sz w:val="24"/>
                <w:szCs w:val="24"/>
                <w:lang w:val="bg-BG"/>
              </w:rPr>
            </w:pPr>
            <w:r w:rsidRPr="00126791">
              <w:rPr>
                <w:sz w:val="24"/>
                <w:szCs w:val="24"/>
                <w:lang w:val="bg-BG"/>
              </w:rPr>
              <w:t xml:space="preserve">Баба Марта-изложба на </w:t>
            </w:r>
            <w:proofErr w:type="spellStart"/>
            <w:r w:rsidRPr="00126791">
              <w:rPr>
                <w:sz w:val="24"/>
                <w:szCs w:val="24"/>
                <w:lang w:val="bg-BG"/>
              </w:rPr>
              <w:t>мартенички</w:t>
            </w:r>
            <w:proofErr w:type="spellEnd"/>
          </w:p>
        </w:tc>
        <w:tc>
          <w:tcPr>
            <w:tcW w:w="3056" w:type="dxa"/>
          </w:tcPr>
          <w:p w:rsidR="000B722C" w:rsidRPr="00126791" w:rsidRDefault="00126791">
            <w:pPr>
              <w:rPr>
                <w:sz w:val="24"/>
                <w:szCs w:val="24"/>
                <w:lang w:val="bg-BG"/>
              </w:rPr>
            </w:pPr>
            <w:r w:rsidRPr="00126791">
              <w:rPr>
                <w:sz w:val="24"/>
                <w:szCs w:val="24"/>
                <w:lang w:val="bg-BG"/>
              </w:rPr>
              <w:t>читалище</w:t>
            </w:r>
          </w:p>
        </w:tc>
      </w:tr>
      <w:tr w:rsidR="000B722C" w:rsidRPr="00126791" w:rsidTr="000B722C">
        <w:tc>
          <w:tcPr>
            <w:tcW w:w="3055" w:type="dxa"/>
          </w:tcPr>
          <w:p w:rsidR="000B722C" w:rsidRPr="00126791" w:rsidRDefault="00126791">
            <w:pPr>
              <w:rPr>
                <w:sz w:val="24"/>
                <w:szCs w:val="24"/>
                <w:lang w:val="bg-BG"/>
              </w:rPr>
            </w:pPr>
            <w:r w:rsidRPr="00126791">
              <w:rPr>
                <w:sz w:val="24"/>
                <w:szCs w:val="24"/>
                <w:lang w:val="bg-BG"/>
              </w:rPr>
              <w:t>март</w:t>
            </w:r>
          </w:p>
        </w:tc>
        <w:tc>
          <w:tcPr>
            <w:tcW w:w="3055" w:type="dxa"/>
          </w:tcPr>
          <w:p w:rsidR="000B722C" w:rsidRPr="00126791" w:rsidRDefault="00126791">
            <w:pPr>
              <w:rPr>
                <w:sz w:val="24"/>
                <w:szCs w:val="24"/>
                <w:lang w:val="bg-BG"/>
              </w:rPr>
            </w:pPr>
            <w:r w:rsidRPr="00126791">
              <w:rPr>
                <w:sz w:val="24"/>
                <w:szCs w:val="24"/>
                <w:lang w:val="bg-BG"/>
              </w:rPr>
              <w:t>Отбелязване годишнина от освобождението на България-кът в библиотеката</w:t>
            </w:r>
          </w:p>
        </w:tc>
        <w:tc>
          <w:tcPr>
            <w:tcW w:w="3056" w:type="dxa"/>
          </w:tcPr>
          <w:p w:rsidR="000B722C" w:rsidRPr="00126791" w:rsidRDefault="00126791">
            <w:pPr>
              <w:rPr>
                <w:sz w:val="24"/>
                <w:szCs w:val="24"/>
                <w:lang w:val="bg-BG"/>
              </w:rPr>
            </w:pPr>
            <w:r w:rsidRPr="00126791">
              <w:rPr>
                <w:sz w:val="24"/>
                <w:szCs w:val="24"/>
                <w:lang w:val="bg-BG"/>
              </w:rPr>
              <w:t>читалище</w:t>
            </w:r>
          </w:p>
        </w:tc>
      </w:tr>
      <w:tr w:rsidR="00126791" w:rsidRPr="00126791" w:rsidTr="000B722C">
        <w:tc>
          <w:tcPr>
            <w:tcW w:w="3055" w:type="dxa"/>
          </w:tcPr>
          <w:p w:rsidR="00126791" w:rsidRPr="00126791" w:rsidRDefault="00126791">
            <w:pPr>
              <w:rPr>
                <w:sz w:val="24"/>
                <w:szCs w:val="24"/>
                <w:lang w:val="bg-BG"/>
              </w:rPr>
            </w:pPr>
            <w:r w:rsidRPr="00126791">
              <w:rPr>
                <w:sz w:val="24"/>
                <w:szCs w:val="24"/>
                <w:lang w:val="bg-BG"/>
              </w:rPr>
              <w:t>март</w:t>
            </w:r>
          </w:p>
        </w:tc>
        <w:tc>
          <w:tcPr>
            <w:tcW w:w="3055" w:type="dxa"/>
          </w:tcPr>
          <w:p w:rsidR="00126791" w:rsidRPr="00126791" w:rsidRDefault="00126791" w:rsidP="00382FEE">
            <w:pPr>
              <w:rPr>
                <w:sz w:val="24"/>
                <w:szCs w:val="24"/>
                <w:lang w:val="bg-BG"/>
              </w:rPr>
            </w:pPr>
            <w:r w:rsidRPr="00126791">
              <w:rPr>
                <w:sz w:val="24"/>
                <w:szCs w:val="24"/>
                <w:lang w:val="bg-BG"/>
              </w:rPr>
              <w:t>Честване международния ден на жената</w:t>
            </w:r>
            <w:r w:rsidR="00206002">
              <w:rPr>
                <w:sz w:val="24"/>
                <w:szCs w:val="24"/>
                <w:lang w:val="bg-BG"/>
              </w:rPr>
              <w:t>-празнична програма</w:t>
            </w:r>
          </w:p>
        </w:tc>
        <w:tc>
          <w:tcPr>
            <w:tcW w:w="3056" w:type="dxa"/>
          </w:tcPr>
          <w:p w:rsidR="00126791" w:rsidRPr="00126791" w:rsidRDefault="00382FE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</w:t>
            </w:r>
            <w:r w:rsidR="00126791" w:rsidRPr="00126791">
              <w:rPr>
                <w:sz w:val="24"/>
                <w:szCs w:val="24"/>
                <w:lang w:val="bg-BG"/>
              </w:rPr>
              <w:t>италище</w:t>
            </w:r>
            <w:r w:rsidR="001D334E">
              <w:rPr>
                <w:sz w:val="24"/>
                <w:szCs w:val="24"/>
                <w:lang w:val="bg-BG"/>
              </w:rPr>
              <w:t>,</w:t>
            </w:r>
            <w:r w:rsidR="00126791" w:rsidRPr="00126791">
              <w:rPr>
                <w:sz w:val="24"/>
                <w:szCs w:val="24"/>
                <w:lang w:val="bg-BG"/>
              </w:rPr>
              <w:t xml:space="preserve"> пенсионерски клуб</w:t>
            </w:r>
          </w:p>
        </w:tc>
      </w:tr>
      <w:tr w:rsidR="00BD2705" w:rsidRPr="00126791" w:rsidTr="000B722C">
        <w:tc>
          <w:tcPr>
            <w:tcW w:w="3055" w:type="dxa"/>
          </w:tcPr>
          <w:p w:rsidR="00BD2705" w:rsidRPr="00126791" w:rsidRDefault="00BD270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март</w:t>
            </w:r>
          </w:p>
        </w:tc>
        <w:tc>
          <w:tcPr>
            <w:tcW w:w="3055" w:type="dxa"/>
          </w:tcPr>
          <w:p w:rsidR="00BD2705" w:rsidRPr="00126791" w:rsidRDefault="00BD2705" w:rsidP="00126791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Кукерски фестивал с.Турия</w:t>
            </w:r>
          </w:p>
        </w:tc>
        <w:tc>
          <w:tcPr>
            <w:tcW w:w="3056" w:type="dxa"/>
          </w:tcPr>
          <w:p w:rsidR="00BD2705" w:rsidRPr="00126791" w:rsidRDefault="00BD270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Общ.Павел баня</w:t>
            </w:r>
          </w:p>
        </w:tc>
      </w:tr>
      <w:tr w:rsidR="00126791" w:rsidRPr="00126791" w:rsidTr="000B722C">
        <w:tc>
          <w:tcPr>
            <w:tcW w:w="3055" w:type="dxa"/>
          </w:tcPr>
          <w:p w:rsidR="00126791" w:rsidRPr="00126791" w:rsidRDefault="00126791">
            <w:pPr>
              <w:rPr>
                <w:sz w:val="24"/>
                <w:szCs w:val="24"/>
                <w:lang w:val="bg-BG"/>
              </w:rPr>
            </w:pPr>
            <w:r w:rsidRPr="00126791">
              <w:rPr>
                <w:sz w:val="24"/>
                <w:szCs w:val="24"/>
                <w:lang w:val="bg-BG"/>
              </w:rPr>
              <w:t>април</w:t>
            </w:r>
          </w:p>
        </w:tc>
        <w:tc>
          <w:tcPr>
            <w:tcW w:w="3055" w:type="dxa"/>
          </w:tcPr>
          <w:p w:rsidR="00126791" w:rsidRPr="00126791" w:rsidRDefault="00126791">
            <w:pPr>
              <w:rPr>
                <w:sz w:val="24"/>
                <w:szCs w:val="24"/>
                <w:lang w:val="bg-BG"/>
              </w:rPr>
            </w:pPr>
            <w:r w:rsidRPr="00126791">
              <w:rPr>
                <w:sz w:val="24"/>
                <w:szCs w:val="24"/>
                <w:lang w:val="bg-BG"/>
              </w:rPr>
              <w:t>Лазаровден-лазаруване</w:t>
            </w:r>
          </w:p>
        </w:tc>
        <w:tc>
          <w:tcPr>
            <w:tcW w:w="3056" w:type="dxa"/>
          </w:tcPr>
          <w:p w:rsidR="00126791" w:rsidRPr="00126791" w:rsidRDefault="00126791">
            <w:pPr>
              <w:rPr>
                <w:sz w:val="24"/>
                <w:szCs w:val="24"/>
                <w:lang w:val="bg-BG"/>
              </w:rPr>
            </w:pPr>
            <w:r w:rsidRPr="00126791">
              <w:rPr>
                <w:sz w:val="24"/>
                <w:szCs w:val="24"/>
                <w:lang w:val="bg-BG"/>
              </w:rPr>
              <w:t>читалище</w:t>
            </w:r>
          </w:p>
        </w:tc>
      </w:tr>
      <w:tr w:rsidR="00126791" w:rsidRPr="00126791" w:rsidTr="000B722C">
        <w:tc>
          <w:tcPr>
            <w:tcW w:w="3055" w:type="dxa"/>
          </w:tcPr>
          <w:p w:rsidR="00126791" w:rsidRPr="00126791" w:rsidRDefault="00C6661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април</w:t>
            </w:r>
          </w:p>
        </w:tc>
        <w:tc>
          <w:tcPr>
            <w:tcW w:w="3055" w:type="dxa"/>
          </w:tcPr>
          <w:p w:rsidR="00126791" w:rsidRPr="00126791" w:rsidRDefault="00C6661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Великден-великденска изложба</w:t>
            </w:r>
          </w:p>
        </w:tc>
        <w:tc>
          <w:tcPr>
            <w:tcW w:w="3056" w:type="dxa"/>
          </w:tcPr>
          <w:p w:rsidR="00126791" w:rsidRPr="00126791" w:rsidRDefault="00206002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</w:t>
            </w:r>
            <w:r w:rsidR="00C6661E">
              <w:rPr>
                <w:sz w:val="24"/>
                <w:szCs w:val="24"/>
                <w:lang w:val="bg-BG"/>
              </w:rPr>
              <w:t>италище</w:t>
            </w:r>
            <w:r>
              <w:rPr>
                <w:sz w:val="24"/>
                <w:szCs w:val="24"/>
                <w:lang w:val="bg-BG"/>
              </w:rPr>
              <w:t>,</w:t>
            </w:r>
            <w:r w:rsidR="00C6661E">
              <w:rPr>
                <w:sz w:val="24"/>
                <w:szCs w:val="24"/>
                <w:lang w:val="bg-BG"/>
              </w:rPr>
              <w:t xml:space="preserve"> пенсионерски клуб</w:t>
            </w:r>
          </w:p>
        </w:tc>
      </w:tr>
      <w:tr w:rsidR="00126791" w:rsidRPr="00126791" w:rsidTr="000B722C">
        <w:tc>
          <w:tcPr>
            <w:tcW w:w="3055" w:type="dxa"/>
          </w:tcPr>
          <w:p w:rsidR="00126791" w:rsidRPr="00126791" w:rsidRDefault="00C6661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април</w:t>
            </w:r>
          </w:p>
        </w:tc>
        <w:tc>
          <w:tcPr>
            <w:tcW w:w="3055" w:type="dxa"/>
          </w:tcPr>
          <w:p w:rsidR="00126791" w:rsidRPr="00126791" w:rsidRDefault="00C6661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Седмица на детската книжка-организирано посещение на деца в </w:t>
            </w:r>
            <w:r>
              <w:rPr>
                <w:sz w:val="24"/>
                <w:szCs w:val="24"/>
                <w:lang w:val="bg-BG"/>
              </w:rPr>
              <w:lastRenderedPageBreak/>
              <w:t>библиотеката</w:t>
            </w:r>
          </w:p>
        </w:tc>
        <w:tc>
          <w:tcPr>
            <w:tcW w:w="3056" w:type="dxa"/>
          </w:tcPr>
          <w:p w:rsidR="00126791" w:rsidRPr="00126791" w:rsidRDefault="00382FE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ч</w:t>
            </w:r>
            <w:r w:rsidR="00C6661E">
              <w:rPr>
                <w:sz w:val="24"/>
                <w:szCs w:val="24"/>
                <w:lang w:val="bg-BG"/>
              </w:rPr>
              <w:t>италище</w:t>
            </w:r>
            <w:r w:rsidR="001D334E">
              <w:rPr>
                <w:sz w:val="24"/>
                <w:szCs w:val="24"/>
                <w:lang w:val="bg-BG"/>
              </w:rPr>
              <w:t>,</w:t>
            </w:r>
            <w:r w:rsidR="00C6661E">
              <w:rPr>
                <w:sz w:val="24"/>
                <w:szCs w:val="24"/>
                <w:lang w:val="bg-BG"/>
              </w:rPr>
              <w:t xml:space="preserve"> училище </w:t>
            </w:r>
            <w:r w:rsidR="001D334E">
              <w:rPr>
                <w:sz w:val="24"/>
                <w:szCs w:val="24"/>
                <w:lang w:val="bg-BG"/>
              </w:rPr>
              <w:t>,</w:t>
            </w:r>
            <w:r w:rsidR="00C6661E">
              <w:rPr>
                <w:sz w:val="24"/>
                <w:szCs w:val="24"/>
                <w:lang w:val="bg-BG"/>
              </w:rPr>
              <w:t>детска градина</w:t>
            </w:r>
          </w:p>
        </w:tc>
      </w:tr>
      <w:tr w:rsidR="00126791" w:rsidRPr="00126791" w:rsidTr="000B722C">
        <w:tc>
          <w:tcPr>
            <w:tcW w:w="3055" w:type="dxa"/>
          </w:tcPr>
          <w:p w:rsidR="00126791" w:rsidRPr="00126791" w:rsidRDefault="00C6661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май</w:t>
            </w:r>
          </w:p>
        </w:tc>
        <w:tc>
          <w:tcPr>
            <w:tcW w:w="3055" w:type="dxa"/>
          </w:tcPr>
          <w:p w:rsidR="00126791" w:rsidRPr="00126791" w:rsidRDefault="00BD2705" w:rsidP="00BD270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славянската писменост</w:t>
            </w:r>
          </w:p>
        </w:tc>
        <w:tc>
          <w:tcPr>
            <w:tcW w:w="3056" w:type="dxa"/>
          </w:tcPr>
          <w:p w:rsidR="00126791" w:rsidRPr="00126791" w:rsidRDefault="00382FE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</w:t>
            </w:r>
            <w:r w:rsidR="00BD2705">
              <w:rPr>
                <w:sz w:val="24"/>
                <w:szCs w:val="24"/>
                <w:lang w:val="bg-BG"/>
              </w:rPr>
              <w:t>италище,училище</w:t>
            </w:r>
          </w:p>
        </w:tc>
      </w:tr>
      <w:tr w:rsidR="00126791" w:rsidRPr="00126791" w:rsidTr="000B722C">
        <w:tc>
          <w:tcPr>
            <w:tcW w:w="3055" w:type="dxa"/>
          </w:tcPr>
          <w:p w:rsidR="00126791" w:rsidRPr="00126791" w:rsidRDefault="00BD270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май</w:t>
            </w:r>
          </w:p>
        </w:tc>
        <w:tc>
          <w:tcPr>
            <w:tcW w:w="3055" w:type="dxa"/>
          </w:tcPr>
          <w:p w:rsidR="00126791" w:rsidRPr="00126791" w:rsidRDefault="00BD2705" w:rsidP="00382FE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Отворени врати на музейната сбирка по повод меж</w:t>
            </w:r>
            <w:r w:rsidR="00382FEE">
              <w:rPr>
                <w:sz w:val="24"/>
                <w:szCs w:val="24"/>
                <w:lang w:val="bg-BG"/>
              </w:rPr>
              <w:t>дународния</w:t>
            </w:r>
            <w:r>
              <w:rPr>
                <w:sz w:val="24"/>
                <w:szCs w:val="24"/>
                <w:lang w:val="bg-BG"/>
              </w:rPr>
              <w:t xml:space="preserve"> ден на музеите</w:t>
            </w:r>
          </w:p>
        </w:tc>
        <w:tc>
          <w:tcPr>
            <w:tcW w:w="3056" w:type="dxa"/>
          </w:tcPr>
          <w:p w:rsidR="00126791" w:rsidRPr="00126791" w:rsidRDefault="00BD270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</w:tr>
      <w:tr w:rsidR="00126791" w:rsidRPr="00126791" w:rsidTr="000B722C">
        <w:tc>
          <w:tcPr>
            <w:tcW w:w="3055" w:type="dxa"/>
          </w:tcPr>
          <w:p w:rsidR="00126791" w:rsidRPr="00126791" w:rsidRDefault="00BD270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юни</w:t>
            </w:r>
          </w:p>
        </w:tc>
        <w:tc>
          <w:tcPr>
            <w:tcW w:w="3055" w:type="dxa"/>
          </w:tcPr>
          <w:p w:rsidR="00126791" w:rsidRPr="00126791" w:rsidRDefault="00BD270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Участие на певческа и танцова група на ф-ла в с.Столетово</w:t>
            </w:r>
          </w:p>
        </w:tc>
        <w:tc>
          <w:tcPr>
            <w:tcW w:w="3056" w:type="dxa"/>
          </w:tcPr>
          <w:p w:rsidR="00126791" w:rsidRPr="00126791" w:rsidRDefault="0013434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Общ.Карлово</w:t>
            </w:r>
          </w:p>
        </w:tc>
      </w:tr>
      <w:tr w:rsidR="00263DD2" w:rsidRPr="00126791" w:rsidTr="000B722C">
        <w:tc>
          <w:tcPr>
            <w:tcW w:w="3055" w:type="dxa"/>
          </w:tcPr>
          <w:p w:rsidR="00263DD2" w:rsidRDefault="00263DD2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юни</w:t>
            </w:r>
          </w:p>
        </w:tc>
        <w:tc>
          <w:tcPr>
            <w:tcW w:w="3055" w:type="dxa"/>
          </w:tcPr>
          <w:p w:rsidR="00263DD2" w:rsidRDefault="00263DD2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Участие на кукерски състав и певческа група в ф-ла </w:t>
            </w:r>
            <w:r w:rsidR="00206002">
              <w:rPr>
                <w:sz w:val="24"/>
                <w:szCs w:val="24"/>
                <w:lang w:val="bg-BG"/>
              </w:rPr>
              <w:t>„</w:t>
            </w:r>
            <w:r>
              <w:rPr>
                <w:sz w:val="24"/>
                <w:szCs w:val="24"/>
                <w:lang w:val="bg-BG"/>
              </w:rPr>
              <w:t xml:space="preserve">Фолклорни нюанси </w:t>
            </w:r>
            <w:r w:rsidR="00206002">
              <w:rPr>
                <w:sz w:val="24"/>
                <w:szCs w:val="24"/>
                <w:lang w:val="bg-BG"/>
              </w:rPr>
              <w:t xml:space="preserve">„ </w:t>
            </w:r>
            <w:r>
              <w:rPr>
                <w:sz w:val="24"/>
                <w:szCs w:val="24"/>
                <w:lang w:val="bg-BG"/>
              </w:rPr>
              <w:t>гр.Китен</w:t>
            </w:r>
          </w:p>
        </w:tc>
        <w:tc>
          <w:tcPr>
            <w:tcW w:w="3056" w:type="dxa"/>
          </w:tcPr>
          <w:p w:rsidR="00263DD2" w:rsidRDefault="00263DD2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Екип-</w:t>
            </w:r>
            <w:r w:rsidR="00206002">
              <w:rPr>
                <w:sz w:val="24"/>
                <w:szCs w:val="24"/>
                <w:lang w:val="bg-BG"/>
              </w:rPr>
              <w:t>„</w:t>
            </w:r>
            <w:r>
              <w:rPr>
                <w:sz w:val="24"/>
                <w:szCs w:val="24"/>
                <w:lang w:val="bg-BG"/>
              </w:rPr>
              <w:t>Фолклорни нюанси</w:t>
            </w:r>
            <w:r w:rsidR="00206002">
              <w:rPr>
                <w:sz w:val="24"/>
                <w:szCs w:val="24"/>
                <w:lang w:val="bg-BG"/>
              </w:rPr>
              <w:t>”</w:t>
            </w:r>
          </w:p>
        </w:tc>
      </w:tr>
      <w:tr w:rsidR="00126791" w:rsidRPr="00126791" w:rsidTr="000B722C">
        <w:tc>
          <w:tcPr>
            <w:tcW w:w="3055" w:type="dxa"/>
          </w:tcPr>
          <w:p w:rsidR="00126791" w:rsidRPr="00126791" w:rsidRDefault="0013434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юли</w:t>
            </w:r>
          </w:p>
        </w:tc>
        <w:tc>
          <w:tcPr>
            <w:tcW w:w="3055" w:type="dxa"/>
          </w:tcPr>
          <w:p w:rsidR="00126791" w:rsidRPr="00126791" w:rsidRDefault="0013434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Участие на певческа и танцова група на фестивала на етносите гр.Мъглиж</w:t>
            </w:r>
          </w:p>
        </w:tc>
        <w:tc>
          <w:tcPr>
            <w:tcW w:w="3056" w:type="dxa"/>
          </w:tcPr>
          <w:p w:rsidR="00126791" w:rsidRPr="00126791" w:rsidRDefault="0013434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Общ.Мъглиж</w:t>
            </w:r>
          </w:p>
        </w:tc>
      </w:tr>
      <w:tr w:rsidR="00126791" w:rsidRPr="00126791" w:rsidTr="000B722C">
        <w:tc>
          <w:tcPr>
            <w:tcW w:w="3055" w:type="dxa"/>
          </w:tcPr>
          <w:p w:rsidR="00126791" w:rsidRPr="00126791" w:rsidRDefault="0013434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август</w:t>
            </w:r>
          </w:p>
        </w:tc>
        <w:tc>
          <w:tcPr>
            <w:tcW w:w="3055" w:type="dxa"/>
          </w:tcPr>
          <w:p w:rsidR="00126791" w:rsidRPr="00126791" w:rsidRDefault="0013434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Участие на певческа група на ф-ла </w:t>
            </w:r>
            <w:r w:rsidR="00382FEE">
              <w:rPr>
                <w:sz w:val="24"/>
                <w:szCs w:val="24"/>
                <w:lang w:val="bg-BG"/>
              </w:rPr>
              <w:t>„</w:t>
            </w:r>
            <w:r>
              <w:rPr>
                <w:sz w:val="24"/>
                <w:szCs w:val="24"/>
                <w:lang w:val="bg-BG"/>
              </w:rPr>
              <w:t>Богородична стъпка</w:t>
            </w:r>
            <w:r w:rsidR="00382FEE">
              <w:rPr>
                <w:sz w:val="24"/>
                <w:szCs w:val="24"/>
                <w:lang w:val="bg-BG"/>
              </w:rPr>
              <w:t>”</w:t>
            </w:r>
          </w:p>
        </w:tc>
        <w:tc>
          <w:tcPr>
            <w:tcW w:w="3056" w:type="dxa"/>
          </w:tcPr>
          <w:p w:rsidR="00126791" w:rsidRPr="00126791" w:rsidRDefault="0013434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Общ.Стара Загора</w:t>
            </w:r>
          </w:p>
        </w:tc>
      </w:tr>
      <w:tr w:rsidR="00263DD2" w:rsidRPr="00126791" w:rsidTr="000B722C">
        <w:tc>
          <w:tcPr>
            <w:tcW w:w="3055" w:type="dxa"/>
          </w:tcPr>
          <w:p w:rsidR="00263DD2" w:rsidRDefault="00263DD2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август</w:t>
            </w:r>
          </w:p>
        </w:tc>
        <w:tc>
          <w:tcPr>
            <w:tcW w:w="3055" w:type="dxa"/>
          </w:tcPr>
          <w:p w:rsidR="00263DD2" w:rsidRDefault="00263DD2" w:rsidP="00DD7A57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Участие на певческата група на</w:t>
            </w:r>
            <w:r w:rsidR="00DD7A57">
              <w:rPr>
                <w:sz w:val="24"/>
                <w:szCs w:val="24"/>
                <w:lang w:val="bg-BG"/>
              </w:rPr>
              <w:t xml:space="preserve"> събора „Ангел войвода”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206002">
              <w:rPr>
                <w:sz w:val="24"/>
                <w:szCs w:val="24"/>
                <w:lang w:val="bg-BG"/>
              </w:rPr>
              <w:t xml:space="preserve"> </w:t>
            </w:r>
            <w:r w:rsidR="00DD7A57">
              <w:rPr>
                <w:sz w:val="24"/>
                <w:szCs w:val="24"/>
                <w:lang w:val="bg-BG"/>
              </w:rPr>
              <w:t>до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bg-BG"/>
              </w:rPr>
              <w:t>Араповския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манастир</w:t>
            </w:r>
          </w:p>
        </w:tc>
        <w:tc>
          <w:tcPr>
            <w:tcW w:w="3056" w:type="dxa"/>
          </w:tcPr>
          <w:p w:rsidR="00263DD2" w:rsidRDefault="00263DD2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Общ.Асеновград</w:t>
            </w:r>
          </w:p>
        </w:tc>
      </w:tr>
      <w:tr w:rsidR="00126791" w:rsidRPr="00126791" w:rsidTr="000B722C">
        <w:tc>
          <w:tcPr>
            <w:tcW w:w="3055" w:type="dxa"/>
          </w:tcPr>
          <w:p w:rsidR="00126791" w:rsidRPr="00126791" w:rsidRDefault="0013434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септември</w:t>
            </w:r>
          </w:p>
        </w:tc>
        <w:tc>
          <w:tcPr>
            <w:tcW w:w="3055" w:type="dxa"/>
          </w:tcPr>
          <w:p w:rsidR="00126791" w:rsidRPr="00126791" w:rsidRDefault="0013434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съединението на България-кът в библиотеката</w:t>
            </w:r>
          </w:p>
        </w:tc>
        <w:tc>
          <w:tcPr>
            <w:tcW w:w="3056" w:type="dxa"/>
          </w:tcPr>
          <w:p w:rsidR="00126791" w:rsidRPr="00126791" w:rsidRDefault="0013434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</w:tr>
      <w:tr w:rsidR="00126791" w:rsidRPr="00126791" w:rsidTr="000B722C">
        <w:tc>
          <w:tcPr>
            <w:tcW w:w="3055" w:type="dxa"/>
          </w:tcPr>
          <w:p w:rsidR="00126791" w:rsidRPr="00126791" w:rsidRDefault="0013434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септември</w:t>
            </w:r>
          </w:p>
        </w:tc>
        <w:tc>
          <w:tcPr>
            <w:tcW w:w="3055" w:type="dxa"/>
          </w:tcPr>
          <w:p w:rsidR="00126791" w:rsidRPr="00126791" w:rsidRDefault="0013434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независимостта на България-кът в библиотеката</w:t>
            </w:r>
          </w:p>
        </w:tc>
        <w:tc>
          <w:tcPr>
            <w:tcW w:w="3056" w:type="dxa"/>
          </w:tcPr>
          <w:p w:rsidR="00126791" w:rsidRPr="00126791" w:rsidRDefault="0013434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</w:tr>
      <w:tr w:rsidR="00134346" w:rsidRPr="00126791" w:rsidTr="000B722C">
        <w:tc>
          <w:tcPr>
            <w:tcW w:w="3055" w:type="dxa"/>
          </w:tcPr>
          <w:p w:rsidR="00134346" w:rsidRPr="00126791" w:rsidRDefault="0013434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октомври</w:t>
            </w:r>
          </w:p>
        </w:tc>
        <w:tc>
          <w:tcPr>
            <w:tcW w:w="3055" w:type="dxa"/>
          </w:tcPr>
          <w:p w:rsidR="00134346" w:rsidRPr="00126791" w:rsidRDefault="0013434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Почистване на библиотечния фонд</w:t>
            </w:r>
          </w:p>
        </w:tc>
        <w:tc>
          <w:tcPr>
            <w:tcW w:w="3056" w:type="dxa"/>
          </w:tcPr>
          <w:p w:rsidR="00134346" w:rsidRPr="00126791" w:rsidRDefault="0013434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</w:tr>
      <w:tr w:rsidR="00134346" w:rsidRPr="00126791" w:rsidTr="000B722C">
        <w:tc>
          <w:tcPr>
            <w:tcW w:w="3055" w:type="dxa"/>
          </w:tcPr>
          <w:p w:rsidR="00134346" w:rsidRPr="00126791" w:rsidRDefault="0013434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ноември</w:t>
            </w:r>
          </w:p>
        </w:tc>
        <w:tc>
          <w:tcPr>
            <w:tcW w:w="3055" w:type="dxa"/>
          </w:tcPr>
          <w:p w:rsidR="00134346" w:rsidRPr="00126791" w:rsidRDefault="0013434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Ден на </w:t>
            </w:r>
            <w:r w:rsidR="003F24DC">
              <w:rPr>
                <w:sz w:val="24"/>
                <w:szCs w:val="24"/>
                <w:lang w:val="bg-BG"/>
              </w:rPr>
              <w:t>християнското семейство</w:t>
            </w:r>
          </w:p>
        </w:tc>
        <w:tc>
          <w:tcPr>
            <w:tcW w:w="3056" w:type="dxa"/>
          </w:tcPr>
          <w:p w:rsidR="00134346" w:rsidRPr="00126791" w:rsidRDefault="00382FE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</w:t>
            </w:r>
            <w:r w:rsidR="003F24DC">
              <w:rPr>
                <w:sz w:val="24"/>
                <w:szCs w:val="24"/>
                <w:lang w:val="bg-BG"/>
              </w:rPr>
              <w:t>италище,пенсионерски клуб</w:t>
            </w:r>
          </w:p>
        </w:tc>
      </w:tr>
      <w:tr w:rsidR="00206002" w:rsidRPr="00126791" w:rsidTr="000B722C">
        <w:tc>
          <w:tcPr>
            <w:tcW w:w="3055" w:type="dxa"/>
          </w:tcPr>
          <w:p w:rsidR="00206002" w:rsidRDefault="00206002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декември</w:t>
            </w:r>
          </w:p>
        </w:tc>
        <w:tc>
          <w:tcPr>
            <w:tcW w:w="3055" w:type="dxa"/>
          </w:tcPr>
          <w:p w:rsidR="00206002" w:rsidRDefault="00206002" w:rsidP="00DD7A57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Кулинарна </w:t>
            </w:r>
            <w:r w:rsidR="00DD7A57">
              <w:rPr>
                <w:sz w:val="24"/>
                <w:szCs w:val="24"/>
                <w:lang w:val="bg-BG"/>
              </w:rPr>
              <w:t>К</w:t>
            </w:r>
            <w:r>
              <w:rPr>
                <w:sz w:val="24"/>
                <w:szCs w:val="24"/>
                <w:lang w:val="bg-BG"/>
              </w:rPr>
              <w:t>оледна изложба</w:t>
            </w:r>
          </w:p>
        </w:tc>
        <w:tc>
          <w:tcPr>
            <w:tcW w:w="3056" w:type="dxa"/>
          </w:tcPr>
          <w:p w:rsidR="00206002" w:rsidRDefault="00206002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Читалище,училище</w:t>
            </w:r>
          </w:p>
        </w:tc>
      </w:tr>
      <w:tr w:rsidR="00134346" w:rsidRPr="00126791" w:rsidTr="000B722C">
        <w:tc>
          <w:tcPr>
            <w:tcW w:w="3055" w:type="dxa"/>
          </w:tcPr>
          <w:p w:rsidR="00134346" w:rsidRPr="00126791" w:rsidRDefault="003F24D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декември</w:t>
            </w:r>
          </w:p>
        </w:tc>
        <w:tc>
          <w:tcPr>
            <w:tcW w:w="3055" w:type="dxa"/>
          </w:tcPr>
          <w:p w:rsidR="00134346" w:rsidRPr="00126791" w:rsidRDefault="003F24D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Коледни и новогодишни тържества</w:t>
            </w:r>
          </w:p>
        </w:tc>
        <w:tc>
          <w:tcPr>
            <w:tcW w:w="3056" w:type="dxa"/>
          </w:tcPr>
          <w:p w:rsidR="00134346" w:rsidRPr="00126791" w:rsidRDefault="00382FE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</w:t>
            </w:r>
            <w:r w:rsidR="003F24DC">
              <w:rPr>
                <w:sz w:val="24"/>
                <w:szCs w:val="24"/>
                <w:lang w:val="bg-BG"/>
              </w:rPr>
              <w:t>италище,училище,пенсионерски клуб</w:t>
            </w:r>
          </w:p>
        </w:tc>
      </w:tr>
      <w:tr w:rsidR="00134346" w:rsidRPr="00126791" w:rsidTr="000B722C">
        <w:tc>
          <w:tcPr>
            <w:tcW w:w="3055" w:type="dxa"/>
          </w:tcPr>
          <w:p w:rsidR="00134346" w:rsidRPr="00126791" w:rsidRDefault="0013434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055" w:type="dxa"/>
          </w:tcPr>
          <w:p w:rsidR="00134346" w:rsidRPr="00126791" w:rsidRDefault="0013434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056" w:type="dxa"/>
          </w:tcPr>
          <w:p w:rsidR="00134346" w:rsidRPr="00126791" w:rsidRDefault="00134346">
            <w:pPr>
              <w:rPr>
                <w:sz w:val="24"/>
                <w:szCs w:val="24"/>
                <w:lang w:val="bg-BG"/>
              </w:rPr>
            </w:pPr>
          </w:p>
        </w:tc>
      </w:tr>
    </w:tbl>
    <w:p w:rsidR="005B2E15" w:rsidRDefault="005B2E15">
      <w:pPr>
        <w:rPr>
          <w:sz w:val="24"/>
          <w:szCs w:val="24"/>
          <w:lang w:val="bg-BG"/>
        </w:rPr>
      </w:pPr>
    </w:p>
    <w:p w:rsidR="003F24DC" w:rsidRDefault="003F24DC">
      <w:pPr>
        <w:rPr>
          <w:sz w:val="24"/>
          <w:szCs w:val="24"/>
          <w:lang w:val="bg-BG"/>
        </w:rPr>
      </w:pPr>
      <w:r w:rsidRPr="001D334E">
        <w:rPr>
          <w:b/>
          <w:sz w:val="24"/>
          <w:szCs w:val="24"/>
          <w:u w:val="single"/>
          <w:lang w:val="bg-BG"/>
        </w:rPr>
        <w:t>Финансов план</w:t>
      </w:r>
      <w:r w:rsidRPr="001D334E">
        <w:rPr>
          <w:b/>
          <w:sz w:val="24"/>
          <w:szCs w:val="24"/>
          <w:lang w:val="bg-BG"/>
        </w:rPr>
        <w:t xml:space="preserve">                                               </w:t>
      </w:r>
      <w:r w:rsidRPr="001D334E">
        <w:rPr>
          <w:b/>
          <w:sz w:val="24"/>
          <w:szCs w:val="24"/>
          <w:u w:val="single"/>
          <w:lang w:val="bg-BG"/>
        </w:rPr>
        <w:t>-искана сума от общината</w:t>
      </w:r>
    </w:p>
    <w:p w:rsidR="003F24DC" w:rsidRDefault="003F24D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1.командировки за кукерски състав                          -  </w:t>
      </w:r>
      <w:r w:rsidR="00206002">
        <w:rPr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>000.00лв</w:t>
      </w:r>
    </w:p>
    <w:p w:rsidR="003F24DC" w:rsidRDefault="003F24D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2.командировки за фолклорна и танцова група    -  </w:t>
      </w:r>
      <w:r w:rsidR="00206002">
        <w:rPr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>000.00лв</w:t>
      </w:r>
    </w:p>
    <w:p w:rsidR="003F24DC" w:rsidRDefault="003F24D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3.необходими средства за непредвидими разходи на читалището  -1500.00лв</w:t>
      </w:r>
    </w:p>
    <w:p w:rsidR="00382FEE" w:rsidRDefault="00382FEE">
      <w:pPr>
        <w:rPr>
          <w:sz w:val="24"/>
          <w:szCs w:val="24"/>
          <w:lang w:val="bg-BG"/>
        </w:rPr>
      </w:pPr>
    </w:p>
    <w:p w:rsidR="00382FEE" w:rsidRDefault="00382FE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Председател НЧ:</w:t>
      </w:r>
    </w:p>
    <w:p w:rsidR="00382FEE" w:rsidRPr="00126791" w:rsidRDefault="00382FE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                   /Росица Загорова/</w:t>
      </w:r>
    </w:p>
    <w:sectPr w:rsidR="00382FEE" w:rsidRPr="00126791" w:rsidSect="00957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2E15"/>
    <w:rsid w:val="000B722C"/>
    <w:rsid w:val="00126791"/>
    <w:rsid w:val="00134346"/>
    <w:rsid w:val="00142741"/>
    <w:rsid w:val="001D334E"/>
    <w:rsid w:val="00206002"/>
    <w:rsid w:val="00263DD2"/>
    <w:rsid w:val="00382FEE"/>
    <w:rsid w:val="003F24DC"/>
    <w:rsid w:val="005B2E15"/>
    <w:rsid w:val="006D2FBC"/>
    <w:rsid w:val="00957F13"/>
    <w:rsid w:val="00BD2705"/>
    <w:rsid w:val="00C6661E"/>
    <w:rsid w:val="00D56ECC"/>
    <w:rsid w:val="00DD7A57"/>
    <w:rsid w:val="00F6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15"/>
  </w:style>
  <w:style w:type="paragraph" w:styleId="1">
    <w:name w:val="heading 1"/>
    <w:basedOn w:val="a"/>
    <w:next w:val="a"/>
    <w:link w:val="10"/>
    <w:uiPriority w:val="9"/>
    <w:qFormat/>
    <w:rsid w:val="005B2E1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E1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E1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E1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E1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E1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E1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E1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E1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B2E15"/>
    <w:rPr>
      <w:smallCaps/>
      <w:spacing w:val="5"/>
      <w:sz w:val="36"/>
      <w:szCs w:val="36"/>
    </w:rPr>
  </w:style>
  <w:style w:type="character" w:customStyle="1" w:styleId="20">
    <w:name w:val="Заглавие 2 Знак"/>
    <w:basedOn w:val="a0"/>
    <w:link w:val="2"/>
    <w:uiPriority w:val="9"/>
    <w:semiHidden/>
    <w:rsid w:val="005B2E15"/>
    <w:rPr>
      <w:smallCap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5B2E15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5B2E15"/>
    <w:rPr>
      <w:b/>
      <w:bCs/>
      <w:spacing w:val="5"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5B2E15"/>
    <w:rPr>
      <w:i/>
      <w:iCs/>
      <w:sz w:val="24"/>
      <w:szCs w:val="24"/>
    </w:rPr>
  </w:style>
  <w:style w:type="character" w:customStyle="1" w:styleId="60">
    <w:name w:val="Заглавие 6 Знак"/>
    <w:basedOn w:val="a0"/>
    <w:link w:val="6"/>
    <w:uiPriority w:val="9"/>
    <w:semiHidden/>
    <w:rsid w:val="005B2E1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лавие 7 Знак"/>
    <w:basedOn w:val="a0"/>
    <w:link w:val="7"/>
    <w:uiPriority w:val="9"/>
    <w:semiHidden/>
    <w:rsid w:val="005B2E1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5B2E1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5B2E1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B2E1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5B2E15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2E15"/>
    <w:rPr>
      <w:i/>
      <w:iCs/>
      <w:smallCaps/>
      <w:spacing w:val="10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5B2E15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B2E15"/>
    <w:rPr>
      <w:b/>
      <w:bCs/>
    </w:rPr>
  </w:style>
  <w:style w:type="character" w:styleId="a8">
    <w:name w:val="Emphasis"/>
    <w:uiPriority w:val="20"/>
    <w:qFormat/>
    <w:rsid w:val="005B2E15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B2E1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2E15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B2E15"/>
    <w:rPr>
      <w:i/>
      <w:iCs/>
    </w:rPr>
  </w:style>
  <w:style w:type="character" w:customStyle="1" w:styleId="ac">
    <w:name w:val="Цитат Знак"/>
    <w:basedOn w:val="a0"/>
    <w:link w:val="ab"/>
    <w:uiPriority w:val="29"/>
    <w:rsid w:val="005B2E1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B2E1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basedOn w:val="a0"/>
    <w:link w:val="ad"/>
    <w:uiPriority w:val="30"/>
    <w:rsid w:val="005B2E15"/>
    <w:rPr>
      <w:i/>
      <w:iCs/>
    </w:rPr>
  </w:style>
  <w:style w:type="character" w:styleId="af">
    <w:name w:val="Subtle Emphasis"/>
    <w:uiPriority w:val="19"/>
    <w:qFormat/>
    <w:rsid w:val="005B2E15"/>
    <w:rPr>
      <w:i/>
      <w:iCs/>
    </w:rPr>
  </w:style>
  <w:style w:type="character" w:styleId="af0">
    <w:name w:val="Intense Emphasis"/>
    <w:uiPriority w:val="21"/>
    <w:qFormat/>
    <w:rsid w:val="005B2E15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5B2E15"/>
    <w:rPr>
      <w:smallCaps/>
    </w:rPr>
  </w:style>
  <w:style w:type="character" w:styleId="af2">
    <w:name w:val="Intense Reference"/>
    <w:uiPriority w:val="32"/>
    <w:qFormat/>
    <w:rsid w:val="005B2E15"/>
    <w:rPr>
      <w:b/>
      <w:bCs/>
      <w:smallCaps/>
    </w:rPr>
  </w:style>
  <w:style w:type="character" w:styleId="af3">
    <w:name w:val="Book Title"/>
    <w:basedOn w:val="a0"/>
    <w:uiPriority w:val="33"/>
    <w:qFormat/>
    <w:rsid w:val="005B2E15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B2E15"/>
    <w:pPr>
      <w:outlineLvl w:val="9"/>
    </w:pPr>
  </w:style>
  <w:style w:type="table" w:styleId="af5">
    <w:name w:val="Table Grid"/>
    <w:basedOn w:val="a1"/>
    <w:uiPriority w:val="59"/>
    <w:rsid w:val="005B2E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2022-10-17T13:23:00Z</dcterms:created>
  <dcterms:modified xsi:type="dcterms:W3CDTF">2022-10-24T10:22:00Z</dcterms:modified>
</cp:coreProperties>
</file>